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AB9" w:rsidRDefault="00FF1AB9" w:rsidP="00FF1AB9">
      <w:pPr>
        <w:adjustRightInd w:val="0"/>
        <w:snapToGrid w:val="0"/>
        <w:jc w:val="center"/>
        <w:rPr>
          <w:rFonts w:ascii="黑体" w:eastAsia="黑体" w:hAnsi="黑体"/>
          <w:szCs w:val="32"/>
        </w:rPr>
      </w:pPr>
    </w:p>
    <w:p w:rsidR="004B030C" w:rsidRDefault="00A22752" w:rsidP="00FF1AB9">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E5DEF" w:rsidRPr="00FF1AB9" w:rsidRDefault="003E5DEF" w:rsidP="00FF1AB9">
      <w:pPr>
        <w:adjustRightInd w:val="0"/>
        <w:snapToGrid w:val="0"/>
        <w:jc w:val="center"/>
        <w:rPr>
          <w:rFonts w:ascii="方正小标宋_GBK" w:eastAsia="方正小标宋_GBK"/>
          <w:sz w:val="38"/>
          <w:szCs w:val="38"/>
        </w:rPr>
      </w:pPr>
    </w:p>
    <w:p w:rsidR="004B030C" w:rsidRDefault="00A22752" w:rsidP="00EF05FA">
      <w:pPr>
        <w:adjustRightInd w:val="0"/>
        <w:snapToGrid w:val="0"/>
        <w:spacing w:afterLines="50"/>
        <w:jc w:val="right"/>
        <w:rPr>
          <w:rFonts w:eastAsia="黑体"/>
          <w:b/>
          <w:sz w:val="24"/>
          <w:szCs w:val="24"/>
        </w:rPr>
      </w:pPr>
      <w:r>
        <w:rPr>
          <w:b/>
          <w:sz w:val="24"/>
          <w:szCs w:val="24"/>
        </w:rPr>
        <w:t>填表日期</w:t>
      </w:r>
      <w:r w:rsidR="00FF1AB9" w:rsidRPr="00FF1AB9">
        <w:rPr>
          <w:rFonts w:hint="eastAsia"/>
          <w:b/>
          <w:sz w:val="24"/>
          <w:szCs w:val="24"/>
          <w:u w:val="single"/>
        </w:rPr>
        <w:t>2022</w:t>
      </w:r>
      <w:r w:rsidRPr="00FF1AB9">
        <w:rPr>
          <w:b/>
          <w:sz w:val="24"/>
          <w:szCs w:val="24"/>
          <w:u w:val="single"/>
        </w:rPr>
        <w:t>年</w:t>
      </w:r>
      <w:r w:rsidR="00EF05FA">
        <w:rPr>
          <w:rFonts w:hint="eastAsia"/>
          <w:b/>
          <w:sz w:val="24"/>
          <w:szCs w:val="24"/>
          <w:u w:val="single"/>
        </w:rPr>
        <w:t>8</w:t>
      </w:r>
      <w:r w:rsidRPr="00FF1AB9">
        <w:rPr>
          <w:b/>
          <w:sz w:val="24"/>
          <w:szCs w:val="24"/>
          <w:u w:val="single"/>
        </w:rPr>
        <w:t>月</w:t>
      </w:r>
      <w:r w:rsidR="00EF05FA">
        <w:rPr>
          <w:rFonts w:hint="eastAsia"/>
          <w:b/>
          <w:sz w:val="24"/>
          <w:szCs w:val="24"/>
          <w:u w:val="single"/>
        </w:rPr>
        <w:t>10</w:t>
      </w:r>
      <w:r w:rsidRPr="00FF1AB9">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384"/>
        <w:gridCol w:w="2842"/>
        <w:gridCol w:w="4834"/>
      </w:tblGrid>
      <w:tr w:rsidR="004B030C" w:rsidTr="00A24308">
        <w:trPr>
          <w:trHeight w:val="680"/>
        </w:trPr>
        <w:tc>
          <w:tcPr>
            <w:tcW w:w="1384" w:type="dxa"/>
            <w:vAlign w:val="center"/>
          </w:tcPr>
          <w:p w:rsidR="004B030C" w:rsidRDefault="00A22752">
            <w:pPr>
              <w:adjustRightInd w:val="0"/>
              <w:snapToGrid w:val="0"/>
              <w:rPr>
                <w:rFonts w:ascii="宋体" w:eastAsia="宋体" w:hAnsi="宋体"/>
                <w:sz w:val="21"/>
                <w:szCs w:val="21"/>
              </w:rPr>
            </w:pPr>
            <w:r>
              <w:rPr>
                <w:rFonts w:ascii="宋体" w:eastAsia="宋体" w:hAnsi="宋体"/>
                <w:bCs/>
                <w:sz w:val="21"/>
                <w:szCs w:val="21"/>
              </w:rPr>
              <w:t>项目名称</w:t>
            </w:r>
          </w:p>
        </w:tc>
        <w:tc>
          <w:tcPr>
            <w:tcW w:w="7676" w:type="dxa"/>
            <w:gridSpan w:val="2"/>
            <w:vAlign w:val="center"/>
          </w:tcPr>
          <w:p w:rsidR="00EF05FA" w:rsidRDefault="00EF05FA" w:rsidP="009A1422">
            <w:pPr>
              <w:adjustRightInd w:val="0"/>
              <w:snapToGrid w:val="0"/>
              <w:jc w:val="center"/>
              <w:rPr>
                <w:rFonts w:ascii="宋体" w:eastAsia="宋体" w:hAnsi="宋体" w:hint="eastAsia"/>
                <w:sz w:val="21"/>
                <w:szCs w:val="21"/>
              </w:rPr>
            </w:pPr>
            <w:r w:rsidRPr="00EF05FA">
              <w:rPr>
                <w:rFonts w:ascii="宋体" w:eastAsia="宋体" w:hAnsi="宋体" w:hint="eastAsia"/>
                <w:sz w:val="21"/>
                <w:szCs w:val="21"/>
              </w:rPr>
              <w:t>山东诚汇双达药业有限公司高端创新原料药转型升级及绿色生产项目</w:t>
            </w:r>
          </w:p>
          <w:p w:rsidR="004B030C" w:rsidRDefault="00FF1AB9" w:rsidP="009A1422">
            <w:pPr>
              <w:adjustRightInd w:val="0"/>
              <w:snapToGrid w:val="0"/>
              <w:jc w:val="center"/>
              <w:rPr>
                <w:rFonts w:ascii="宋体" w:eastAsia="宋体" w:hAnsi="宋体"/>
                <w:sz w:val="21"/>
                <w:szCs w:val="21"/>
              </w:rPr>
            </w:pPr>
            <w:r>
              <w:rPr>
                <w:rFonts w:ascii="宋体" w:eastAsia="宋体" w:hAnsi="宋体" w:hint="eastAsia"/>
                <w:sz w:val="21"/>
                <w:szCs w:val="21"/>
              </w:rPr>
              <w:t>环境影响评价报告书</w:t>
            </w:r>
          </w:p>
        </w:tc>
      </w:tr>
      <w:tr w:rsidR="004B030C">
        <w:trPr>
          <w:trHeight w:val="680"/>
        </w:trPr>
        <w:tc>
          <w:tcPr>
            <w:tcW w:w="9060" w:type="dxa"/>
            <w:gridSpan w:val="3"/>
            <w:vAlign w:val="center"/>
          </w:tcPr>
          <w:p w:rsidR="004B030C" w:rsidRDefault="00A2275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4B030C" w:rsidTr="00A24308">
        <w:trPr>
          <w:trHeight w:val="3912"/>
        </w:trPr>
        <w:tc>
          <w:tcPr>
            <w:tcW w:w="1384" w:type="dxa"/>
            <w:vAlign w:val="center"/>
          </w:tcPr>
          <w:p w:rsidR="004B030C" w:rsidRDefault="00A2275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676" w:type="dxa"/>
            <w:gridSpan w:val="2"/>
          </w:tcPr>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4B030C">
            <w:pPr>
              <w:adjustRightInd w:val="0"/>
              <w:snapToGrid w:val="0"/>
              <w:rPr>
                <w:rFonts w:ascii="宋体" w:eastAsia="宋体" w:hAnsi="宋体"/>
                <w:sz w:val="21"/>
                <w:szCs w:val="21"/>
              </w:rPr>
            </w:pPr>
          </w:p>
          <w:p w:rsidR="004B030C" w:rsidRDefault="00A2275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4B030C" w:rsidTr="00FF1AB9">
        <w:trPr>
          <w:trHeight w:val="567"/>
        </w:trPr>
        <w:tc>
          <w:tcPr>
            <w:tcW w:w="9060" w:type="dxa"/>
            <w:gridSpan w:val="3"/>
            <w:vAlign w:val="center"/>
          </w:tcPr>
          <w:p w:rsidR="004B030C" w:rsidRDefault="00A22752">
            <w:pPr>
              <w:adjustRightInd w:val="0"/>
              <w:snapToGrid w:val="0"/>
              <w:rPr>
                <w:rFonts w:ascii="黑体" w:eastAsia="黑体" w:hAnsi="黑体"/>
                <w:sz w:val="21"/>
                <w:szCs w:val="21"/>
              </w:rPr>
            </w:pPr>
            <w:r>
              <w:rPr>
                <w:rFonts w:ascii="黑体" w:eastAsia="黑体" w:hAnsi="黑体"/>
                <w:sz w:val="21"/>
                <w:szCs w:val="21"/>
              </w:rPr>
              <w:t>二、本页为公众信息</w:t>
            </w:r>
          </w:p>
        </w:tc>
      </w:tr>
      <w:tr w:rsidR="004B030C" w:rsidTr="00FF1AB9">
        <w:trPr>
          <w:trHeight w:val="567"/>
        </w:trPr>
        <w:tc>
          <w:tcPr>
            <w:tcW w:w="9060" w:type="dxa"/>
            <w:gridSpan w:val="3"/>
            <w:vAlign w:val="center"/>
          </w:tcPr>
          <w:p w:rsidR="004B030C" w:rsidRDefault="00A2275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4B030C" w:rsidTr="00FF1AB9">
        <w:trPr>
          <w:trHeight w:val="567"/>
        </w:trPr>
        <w:tc>
          <w:tcPr>
            <w:tcW w:w="4226" w:type="dxa"/>
            <w:gridSpan w:val="2"/>
            <w:vAlign w:val="center"/>
          </w:tcPr>
          <w:p w:rsidR="004B030C" w:rsidRDefault="00A2275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4B030C" w:rsidRDefault="004B030C">
            <w:pPr>
              <w:adjustRightInd w:val="0"/>
              <w:snapToGrid w:val="0"/>
              <w:rPr>
                <w:rFonts w:ascii="宋体" w:eastAsia="宋体" w:hAnsi="宋体"/>
                <w:b/>
                <w:bCs/>
                <w:sz w:val="21"/>
                <w:szCs w:val="21"/>
              </w:rPr>
            </w:pPr>
          </w:p>
        </w:tc>
      </w:tr>
      <w:tr w:rsidR="004B030C" w:rsidTr="00FF1AB9">
        <w:trPr>
          <w:trHeight w:val="567"/>
        </w:trPr>
        <w:tc>
          <w:tcPr>
            <w:tcW w:w="4226" w:type="dxa"/>
            <w:gridSpan w:val="2"/>
            <w:vAlign w:val="center"/>
          </w:tcPr>
          <w:p w:rsidR="004B030C" w:rsidRDefault="00A2275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4B030C" w:rsidRDefault="004B030C">
            <w:pPr>
              <w:adjustRightInd w:val="0"/>
              <w:snapToGrid w:val="0"/>
              <w:rPr>
                <w:rFonts w:ascii="宋体" w:eastAsia="宋体" w:hAnsi="宋体"/>
                <w:b/>
                <w:bCs/>
                <w:sz w:val="21"/>
                <w:szCs w:val="21"/>
              </w:rPr>
            </w:pPr>
          </w:p>
        </w:tc>
      </w:tr>
      <w:tr w:rsidR="004B030C" w:rsidTr="00FF1AB9">
        <w:trPr>
          <w:trHeight w:val="567"/>
        </w:trPr>
        <w:tc>
          <w:tcPr>
            <w:tcW w:w="4226" w:type="dxa"/>
            <w:gridSpan w:val="2"/>
            <w:vAlign w:val="center"/>
          </w:tcPr>
          <w:p w:rsidR="004B030C" w:rsidRDefault="00A2275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4B030C" w:rsidRDefault="00A2275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4B030C" w:rsidRDefault="004B030C">
            <w:pPr>
              <w:adjustRightInd w:val="0"/>
              <w:snapToGrid w:val="0"/>
              <w:rPr>
                <w:rFonts w:ascii="宋体" w:eastAsia="宋体" w:hAnsi="宋体"/>
                <w:b/>
                <w:bCs/>
                <w:sz w:val="21"/>
                <w:szCs w:val="21"/>
              </w:rPr>
            </w:pPr>
          </w:p>
        </w:tc>
      </w:tr>
      <w:tr w:rsidR="004B030C" w:rsidTr="00FF1AB9">
        <w:trPr>
          <w:trHeight w:val="567"/>
        </w:trPr>
        <w:tc>
          <w:tcPr>
            <w:tcW w:w="4226" w:type="dxa"/>
            <w:gridSpan w:val="2"/>
            <w:vAlign w:val="center"/>
          </w:tcPr>
          <w:p w:rsidR="004B030C" w:rsidRDefault="00A22752">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4B030C" w:rsidRDefault="00A2275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4B030C" w:rsidTr="00FF1AB9">
        <w:trPr>
          <w:trHeight w:val="567"/>
        </w:trPr>
        <w:tc>
          <w:tcPr>
            <w:tcW w:w="9060" w:type="dxa"/>
            <w:gridSpan w:val="3"/>
            <w:vAlign w:val="center"/>
          </w:tcPr>
          <w:p w:rsidR="004B030C" w:rsidRDefault="00A22752" w:rsidP="00EF05FA">
            <w:pPr>
              <w:tabs>
                <w:tab w:val="left" w:pos="2535"/>
              </w:tabs>
              <w:adjustRightInd w:val="0"/>
              <w:snapToGrid w:val="0"/>
              <w:spacing w:beforeLines="80"/>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4B030C" w:rsidRDefault="004B030C">
      <w:bookmarkStart w:id="0" w:name="_GoBack"/>
      <w:bookmarkEnd w:id="0"/>
    </w:p>
    <w:sectPr w:rsidR="004B030C" w:rsidSect="004B030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0C88" w:rsidRDefault="00FB0C88" w:rsidP="00531C55">
      <w:r>
        <w:separator/>
      </w:r>
    </w:p>
  </w:endnote>
  <w:endnote w:type="continuationSeparator" w:id="0">
    <w:p w:rsidR="00FB0C88" w:rsidRDefault="00FB0C88" w:rsidP="00531C5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宋体U"/>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variable"/>
    <w:sig w:usb0="A00002BF" w:usb1="38CF7CFA" w:usb2="0008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0C88" w:rsidRDefault="00FB0C88" w:rsidP="00531C55">
      <w:r>
        <w:separator/>
      </w:r>
    </w:p>
  </w:footnote>
  <w:footnote w:type="continuationSeparator" w:id="0">
    <w:p w:rsidR="00FB0C88" w:rsidRDefault="00FB0C88" w:rsidP="00531C5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44EB321A"/>
    <w:rsid w:val="000F0B65"/>
    <w:rsid w:val="003E5DEF"/>
    <w:rsid w:val="004B030C"/>
    <w:rsid w:val="00531C55"/>
    <w:rsid w:val="0054521B"/>
    <w:rsid w:val="00616350"/>
    <w:rsid w:val="008E64A9"/>
    <w:rsid w:val="009A1422"/>
    <w:rsid w:val="009E0282"/>
    <w:rsid w:val="00A22752"/>
    <w:rsid w:val="00A24308"/>
    <w:rsid w:val="00BB63A4"/>
    <w:rsid w:val="00DB54A1"/>
    <w:rsid w:val="00EF05FA"/>
    <w:rsid w:val="00FB0C88"/>
    <w:rsid w:val="00FF1AB9"/>
    <w:rsid w:val="44EB321A"/>
    <w:rsid w:val="6D5350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4B030C"/>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531C5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31C55"/>
    <w:rPr>
      <w:rFonts w:ascii="Times New Roman" w:eastAsia="仿宋_GB2312" w:hAnsi="Times New Roman"/>
      <w:kern w:val="2"/>
      <w:sz w:val="18"/>
      <w:szCs w:val="18"/>
    </w:rPr>
  </w:style>
  <w:style w:type="paragraph" w:styleId="a4">
    <w:name w:val="footer"/>
    <w:basedOn w:val="a"/>
    <w:link w:val="Char0"/>
    <w:rsid w:val="00531C55"/>
    <w:pPr>
      <w:tabs>
        <w:tab w:val="center" w:pos="4153"/>
        <w:tab w:val="right" w:pos="8306"/>
      </w:tabs>
      <w:snapToGrid w:val="0"/>
      <w:jc w:val="left"/>
    </w:pPr>
    <w:rPr>
      <w:sz w:val="18"/>
      <w:szCs w:val="18"/>
    </w:rPr>
  </w:style>
  <w:style w:type="character" w:customStyle="1" w:styleId="Char0">
    <w:name w:val="页脚 Char"/>
    <w:basedOn w:val="a0"/>
    <w:link w:val="a4"/>
    <w:rsid w:val="00531C55"/>
    <w:rPr>
      <w:rFonts w:ascii="Times New Roman" w:eastAsia="仿宋_GB2312" w:hAnsi="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7</TotalTime>
  <Pages>1</Pages>
  <Words>60</Words>
  <Characters>344</Characters>
  <Application>Microsoft Office Word</Application>
  <DocSecurity>0</DocSecurity>
  <Lines>2</Lines>
  <Paragraphs>1</Paragraphs>
  <ScaleCrop>false</ScaleCrop>
  <Company>CHINA</Company>
  <LinksUpToDate>false</LinksUpToDate>
  <CharactersWithSpaces>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China</cp:lastModifiedBy>
  <cp:revision>7</cp:revision>
  <dcterms:created xsi:type="dcterms:W3CDTF">2018-10-24T02:14:00Z</dcterms:created>
  <dcterms:modified xsi:type="dcterms:W3CDTF">2022-08-10T03:27:00Z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